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4" w:rsidRPr="009D3EF8" w:rsidRDefault="00183E54" w:rsidP="00183E54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江苏省建筑工程承发包计价手册</w:t>
      </w:r>
      <w:r w:rsidRPr="009D3EF8">
        <w:rPr>
          <w:rFonts w:ascii="黑体" w:eastAsia="黑体" w:hint="eastAsia"/>
          <w:sz w:val="30"/>
          <w:szCs w:val="30"/>
        </w:rPr>
        <w:t>申请表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1837"/>
        <w:gridCol w:w="147"/>
        <w:gridCol w:w="222"/>
        <w:gridCol w:w="1618"/>
        <w:gridCol w:w="289"/>
        <w:gridCol w:w="240"/>
        <w:gridCol w:w="2165"/>
      </w:tblGrid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3722" w:type="pct"/>
            <w:gridSpan w:val="7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3722" w:type="pct"/>
            <w:gridSpan w:val="7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资质等级</w:t>
            </w:r>
          </w:p>
        </w:tc>
        <w:tc>
          <w:tcPr>
            <w:tcW w:w="1260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26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企业性质</w:t>
            </w:r>
          </w:p>
        </w:tc>
        <w:tc>
          <w:tcPr>
            <w:tcW w:w="1236" w:type="pct"/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法人代表</w:t>
            </w:r>
          </w:p>
        </w:tc>
        <w:tc>
          <w:tcPr>
            <w:tcW w:w="1260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26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236" w:type="pct"/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260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26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236" w:type="pct"/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营业执照号</w:t>
            </w:r>
          </w:p>
        </w:tc>
        <w:tc>
          <w:tcPr>
            <w:tcW w:w="1260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26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组织机构代码</w:t>
            </w:r>
          </w:p>
        </w:tc>
        <w:tc>
          <w:tcPr>
            <w:tcW w:w="1236" w:type="pct"/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承包范围</w:t>
            </w:r>
          </w:p>
        </w:tc>
        <w:tc>
          <w:tcPr>
            <w:tcW w:w="3722" w:type="pct"/>
            <w:gridSpan w:val="7"/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78" w:type="pct"/>
            <w:vMerge w:val="restart"/>
            <w:vAlign w:val="center"/>
          </w:tcPr>
          <w:p w:rsidR="00183E54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企业</w:t>
            </w:r>
          </w:p>
          <w:p w:rsidR="00183E54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概况</w:t>
            </w:r>
          </w:p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</w:tc>
        <w:tc>
          <w:tcPr>
            <w:tcW w:w="113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216" w:type="pct"/>
            <w:gridSpan w:val="3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TEL：</w:t>
            </w: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78" w:type="pct"/>
            <w:vMerge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分管理经理</w:t>
            </w:r>
          </w:p>
        </w:tc>
        <w:tc>
          <w:tcPr>
            <w:tcW w:w="1216" w:type="pct"/>
            <w:gridSpan w:val="3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TEL：</w:t>
            </w: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8" w:type="pct"/>
            <w:vMerge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总经济师</w:t>
            </w:r>
          </w:p>
        </w:tc>
        <w:tc>
          <w:tcPr>
            <w:tcW w:w="1216" w:type="pct"/>
            <w:gridSpan w:val="3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TEL：</w:t>
            </w: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8" w:type="pct"/>
            <w:vMerge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造价部门负责人</w:t>
            </w:r>
          </w:p>
        </w:tc>
        <w:tc>
          <w:tcPr>
            <w:tcW w:w="1216" w:type="pct"/>
            <w:gridSpan w:val="3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TEL：</w:t>
            </w: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278" w:type="pct"/>
            <w:vMerge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安全部门负责人</w:t>
            </w:r>
          </w:p>
        </w:tc>
        <w:tc>
          <w:tcPr>
            <w:tcW w:w="1216" w:type="pct"/>
            <w:gridSpan w:val="3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3" w:type="pct"/>
            <w:gridSpan w:val="2"/>
          </w:tcPr>
          <w:p w:rsidR="00183E54" w:rsidRPr="006D390F" w:rsidRDefault="00183E54" w:rsidP="00146AB8">
            <w:pPr>
              <w:rPr>
                <w:rFonts w:ascii="仿宋_GB2312" w:eastAsia="仿宋_GB2312" w:hint="eastAsia"/>
                <w:sz w:val="24"/>
              </w:rPr>
            </w:pPr>
            <w:r w:rsidRPr="006D390F">
              <w:rPr>
                <w:rFonts w:ascii="仿宋_GB2312" w:eastAsia="仿宋_GB2312" w:hint="eastAsia"/>
                <w:sz w:val="24"/>
              </w:rPr>
              <w:t>TEL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183E54" w:rsidRPr="00125340" w:rsidRDefault="00183E54" w:rsidP="00146AB8">
            <w:pPr>
              <w:jc w:val="center"/>
              <w:rPr>
                <w:rFonts w:hint="eastAsia"/>
              </w:rPr>
            </w:pPr>
            <w:r w:rsidRPr="000721E8">
              <w:rPr>
                <w:rFonts w:ascii="仿宋_GB2312" w:eastAsia="仿宋_GB2312" w:hint="eastAsia"/>
                <w:sz w:val="30"/>
                <w:szCs w:val="30"/>
              </w:rPr>
              <w:t>承接项目名称</w:t>
            </w:r>
          </w:p>
        </w:tc>
        <w:tc>
          <w:tcPr>
            <w:tcW w:w="3722" w:type="pct"/>
            <w:gridSpan w:val="7"/>
            <w:tcBorders>
              <w:bottom w:val="single" w:sz="4" w:space="0" w:color="auto"/>
            </w:tcBorders>
          </w:tcPr>
          <w:p w:rsidR="00183E54" w:rsidRPr="00125340" w:rsidRDefault="00183E54" w:rsidP="00146AB8">
            <w:pPr>
              <w:ind w:leftChars="2073" w:left="4353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</w:p>
          <w:p w:rsidR="00183E54" w:rsidRPr="00125340" w:rsidRDefault="00183E54" w:rsidP="00146AB8">
            <w:pPr>
              <w:ind w:firstLineChars="1300" w:firstLine="39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183E54" w:rsidRPr="00C75C30" w:rsidRDefault="00183E54" w:rsidP="00146A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部门</w:t>
            </w:r>
            <w:r w:rsidRPr="001145E1">
              <w:rPr>
                <w:rFonts w:ascii="仿宋_GB2312" w:eastAsia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183E54" w:rsidRDefault="00183E54" w:rsidP="00146AB8">
            <w:pPr>
              <w:ind w:leftChars="2073" w:left="4353"/>
              <w:rPr>
                <w:rFonts w:ascii="仿宋_GB2312" w:eastAsia="仿宋_GB2312"/>
                <w:sz w:val="30"/>
                <w:szCs w:val="30"/>
              </w:rPr>
            </w:pPr>
          </w:p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</w:tcPr>
          <w:p w:rsidR="00183E54" w:rsidRDefault="00183E54" w:rsidP="00146AB8">
            <w:pPr>
              <w:ind w:leftChars="1070" w:left="2247"/>
              <w:rPr>
                <w:rFonts w:ascii="仿宋_GB2312" w:eastAsia="仿宋_GB2312"/>
                <w:sz w:val="30"/>
                <w:szCs w:val="30"/>
              </w:rPr>
            </w:pPr>
          </w:p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C75C30">
              <w:rPr>
                <w:rFonts w:ascii="仿宋_GB2312" w:eastAsia="仿宋_GB2312" w:hint="eastAsia"/>
                <w:sz w:val="30"/>
                <w:szCs w:val="30"/>
              </w:rPr>
              <w:t>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领导批示</w:t>
            </w:r>
          </w:p>
        </w:tc>
        <w:tc>
          <w:tcPr>
            <w:tcW w:w="1539" w:type="pct"/>
            <w:gridSpan w:val="3"/>
            <w:tcBorders>
              <w:bottom w:val="single" w:sz="4" w:space="0" w:color="auto"/>
            </w:tcBorders>
          </w:tcPr>
          <w:p w:rsidR="00183E54" w:rsidRPr="00125340" w:rsidRDefault="00183E54" w:rsidP="00146AB8">
            <w:pPr>
              <w:ind w:leftChars="170" w:left="357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</w:p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78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证书编号</w:t>
            </w:r>
          </w:p>
        </w:tc>
        <w:tc>
          <w:tcPr>
            <w:tcW w:w="1049" w:type="pct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5" w:type="pct"/>
            <w:gridSpan w:val="3"/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39" w:type="pct"/>
            <w:gridSpan w:val="3"/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83E54" w:rsidRPr="00125340" w:rsidTr="00146AB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183E54" w:rsidRPr="00125340" w:rsidRDefault="00183E54" w:rsidP="00146A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25340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3722" w:type="pct"/>
            <w:gridSpan w:val="7"/>
            <w:tcBorders>
              <w:bottom w:val="single" w:sz="4" w:space="0" w:color="auto"/>
            </w:tcBorders>
          </w:tcPr>
          <w:p w:rsidR="00183E54" w:rsidRPr="00125340" w:rsidRDefault="00183E54" w:rsidP="00146AB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2539E" w:rsidRDefault="0052539E"/>
    <w:sectPr w:rsidR="0052539E" w:rsidSect="0052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E54"/>
    <w:rsid w:val="00183E54"/>
    <w:rsid w:val="0052539E"/>
    <w:rsid w:val="00D1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5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2018-08-03T01:20:00Z</dcterms:created>
  <dcterms:modified xsi:type="dcterms:W3CDTF">2018-08-03T01:20:00Z</dcterms:modified>
</cp:coreProperties>
</file>